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B5333" w14:textId="5E4C6F6A" w:rsidR="00AD22C7" w:rsidRDefault="004C7BF8" w:rsidP="00AD22C7">
      <w:pPr>
        <w:pStyle w:val="BodyA"/>
        <w:spacing w:after="0" w:line="240" w:lineRule="auto"/>
        <w:rPr>
          <w:rFonts w:ascii="Arial Nova Light" w:eastAsia="Arial Nova Light" w:hAnsi="Arial Nova Light" w:cs="Arial Nova Light"/>
          <w:b/>
          <w:bCs/>
          <w:sz w:val="24"/>
          <w:szCs w:val="24"/>
        </w:rPr>
      </w:pPr>
      <w:r>
        <w:rPr>
          <w:rFonts w:ascii="Arial Nova Light" w:eastAsia="Arial Nova Light" w:hAnsi="Arial Nova Light" w:cs="Arial Nova Light"/>
          <w:b/>
          <w:bCs/>
          <w:sz w:val="24"/>
          <w:szCs w:val="24"/>
          <w:lang w:val="es-ES_tradnl"/>
        </w:rPr>
        <w:t>5</w:t>
      </w:r>
      <w:r w:rsidR="00AD22C7">
        <w:rPr>
          <w:rFonts w:ascii="Arial Nova Light" w:eastAsia="Arial Nova Light" w:hAnsi="Arial Nova Light" w:cs="Arial Nova Light"/>
          <w:b/>
          <w:bCs/>
          <w:sz w:val="24"/>
          <w:szCs w:val="24"/>
          <w:lang w:val="es-ES_tradnl"/>
        </w:rPr>
        <w:t>.1. OCJENJIVA</w:t>
      </w:r>
      <w:r w:rsidR="00AD22C7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ČKA LISTA ZA GLAVNOG SUCA – RADNA POZICIJA </w:t>
      </w:r>
      <w:r>
        <w:rPr>
          <w:rFonts w:ascii="Arial Nova Light" w:eastAsia="Arial Nova Light" w:hAnsi="Arial Nova Light" w:cs="Arial Nova Light"/>
          <w:b/>
          <w:bCs/>
          <w:sz w:val="24"/>
          <w:szCs w:val="24"/>
        </w:rPr>
        <w:t>5</w:t>
      </w:r>
      <w:r w:rsidR="00AD22C7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 –  POMLADAK</w:t>
      </w:r>
    </w:p>
    <w:p w14:paraId="020289AB" w14:textId="77777777" w:rsidR="00AD22C7" w:rsidRDefault="00AD22C7" w:rsidP="00AD22C7">
      <w:pPr>
        <w:pStyle w:val="BodyA"/>
        <w:spacing w:after="0" w:line="240" w:lineRule="auto"/>
        <w:rPr>
          <w:rFonts w:ascii="Arial Nova Light" w:eastAsia="Arial Nova Light" w:hAnsi="Arial Nova Light" w:cs="Arial Nova Light"/>
          <w:b/>
          <w:bCs/>
          <w:sz w:val="24"/>
          <w:szCs w:val="24"/>
        </w:rPr>
      </w:pPr>
    </w:p>
    <w:tbl>
      <w:tblPr>
        <w:tblStyle w:val="Reetkatablice"/>
        <w:tblW w:w="5049" w:type="pct"/>
        <w:tblLook w:val="04A0" w:firstRow="1" w:lastRow="0" w:firstColumn="1" w:lastColumn="0" w:noHBand="0" w:noVBand="1"/>
      </w:tblPr>
      <w:tblGrid>
        <w:gridCol w:w="2242"/>
        <w:gridCol w:w="4667"/>
        <w:gridCol w:w="1831"/>
        <w:gridCol w:w="1818"/>
      </w:tblGrid>
      <w:tr w:rsidR="007D6BD3" w:rsidRPr="006570AF" w14:paraId="64975EF0" w14:textId="77777777" w:rsidTr="00AD22C7">
        <w:trPr>
          <w:trHeight w:val="426"/>
        </w:trPr>
        <w:tc>
          <w:tcPr>
            <w:tcW w:w="1062" w:type="pct"/>
            <w:vAlign w:val="center"/>
          </w:tcPr>
          <w:p w14:paraId="532E0400" w14:textId="5DE58C3C" w:rsidR="007D6BD3" w:rsidRPr="00FC7FC5" w:rsidRDefault="007D6BD3" w:rsidP="00BF73A8">
            <w:pPr>
              <w:jc w:val="center"/>
              <w:rPr>
                <w:b/>
                <w:bCs/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ELEMENTI ZA OCJENJIVANJE</w:t>
            </w:r>
          </w:p>
        </w:tc>
        <w:tc>
          <w:tcPr>
            <w:tcW w:w="2210" w:type="pct"/>
            <w:vAlign w:val="center"/>
          </w:tcPr>
          <w:p w14:paraId="513F5496" w14:textId="77777777" w:rsidR="00AD22C7" w:rsidRDefault="00AD22C7" w:rsidP="00AD22C7">
            <w:pPr>
              <w:pStyle w:val="BodyA"/>
              <w:numPr>
                <w:ilvl w:val="0"/>
                <w:numId w:val="3"/>
              </w:numPr>
              <w:spacing w:line="240" w:lineRule="auto"/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OZLIJEĐ</w:t>
            </w: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 xml:space="preserve">ENI (ANTONIO/ANTONIA): </w:t>
            </w: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OPEKLINE CIJELOG TIJELA, Š</w:t>
            </w: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en-US"/>
              </w:rPr>
              <w:t xml:space="preserve">OK </w:t>
            </w:r>
          </w:p>
          <w:p w14:paraId="059CDCAE" w14:textId="77777777" w:rsidR="00AD22C7" w:rsidRDefault="00AD22C7" w:rsidP="00AD22C7">
            <w:pPr>
              <w:pStyle w:val="BodyA"/>
              <w:numPr>
                <w:ilvl w:val="0"/>
                <w:numId w:val="3"/>
              </w:numPr>
              <w:spacing w:line="240" w:lineRule="auto"/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OZLIJEĐ</w:t>
            </w: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 xml:space="preserve">ENI (LARA/LEON): </w:t>
            </w: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IŠČAŠENJE LIJEVOG KOLJENA, OGREBOTINE LIJEVE NADLAKTICE, LAKTA, PODLAKTICE I POTKOLJENICE NE KRVARE JAKO</w:t>
            </w:r>
          </w:p>
          <w:p w14:paraId="275C61D9" w14:textId="6DCABF0C" w:rsidR="007D6BD3" w:rsidRPr="00FC7FC5" w:rsidRDefault="00AD22C7" w:rsidP="00AD22C7">
            <w:pPr>
              <w:pStyle w:val="Odlomakpopisa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>
              <w:rPr>
                <w:rFonts w:eastAsia="Arial Nova Light" w:cs="Arial Nova Light"/>
                <w:b/>
                <w:bCs/>
                <w:sz w:val="20"/>
                <w:szCs w:val="20"/>
              </w:rPr>
              <w:t>OZLIJEĐ</w:t>
            </w:r>
            <w:r>
              <w:rPr>
                <w:rFonts w:eastAsia="Arial Nova Light" w:cs="Arial Nova Light"/>
                <w:b/>
                <w:bCs/>
                <w:sz w:val="20"/>
                <w:szCs w:val="20"/>
                <w:lang w:val="de-DE"/>
              </w:rPr>
              <w:t xml:space="preserve">ENI (JULIJA/JAKOV): </w:t>
            </w:r>
            <w:r>
              <w:rPr>
                <w:rFonts w:eastAsia="Arial Nova Light" w:cs="Arial Nova Light"/>
                <w:b/>
                <w:bCs/>
                <w:sz w:val="20"/>
                <w:szCs w:val="20"/>
              </w:rPr>
              <w:t>GUŠENJE STRANIM TIJELOM (POTPUNO ZATVOREN DIŠ</w:t>
            </w:r>
            <w:r>
              <w:rPr>
                <w:rFonts w:eastAsia="Arial Nova Light" w:cs="Arial Nova Light"/>
                <w:b/>
                <w:bCs/>
                <w:sz w:val="20"/>
                <w:szCs w:val="20"/>
                <w:lang w:val="pt-PT"/>
              </w:rPr>
              <w:t>NI PUT), OPEKLINA II. STUPNJA DESNOG DLANA</w:t>
            </w:r>
          </w:p>
        </w:tc>
        <w:tc>
          <w:tcPr>
            <w:tcW w:w="867" w:type="pct"/>
            <w:vAlign w:val="center"/>
          </w:tcPr>
          <w:p w14:paraId="1E228040" w14:textId="06184A07" w:rsidR="007D6BD3" w:rsidRPr="00FC7FC5" w:rsidRDefault="007D6BD3" w:rsidP="00BF73A8">
            <w:pPr>
              <w:jc w:val="center"/>
              <w:rPr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BODOVI PO ELEMENTIMA</w:t>
            </w:r>
            <w:r w:rsidRPr="00FC7FC5">
              <w:rPr>
                <w:sz w:val="20"/>
                <w:szCs w:val="20"/>
              </w:rPr>
              <w:t xml:space="preserve"> (zaokružuje sudac)</w:t>
            </w:r>
          </w:p>
        </w:tc>
        <w:tc>
          <w:tcPr>
            <w:tcW w:w="860" w:type="pct"/>
            <w:vAlign w:val="center"/>
          </w:tcPr>
          <w:p w14:paraId="2C9ED67E" w14:textId="6FD48275" w:rsidR="007D6BD3" w:rsidRPr="00FC7FC5" w:rsidRDefault="007D6BD3" w:rsidP="00BF73A8">
            <w:pPr>
              <w:jc w:val="center"/>
              <w:rPr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BODOVI UKUPNO</w:t>
            </w:r>
            <w:r w:rsidRPr="00FC7FC5">
              <w:rPr>
                <w:sz w:val="20"/>
                <w:szCs w:val="20"/>
              </w:rPr>
              <w:t xml:space="preserve"> (ispunjava Povjerenstvo za utvrđivanje i zbrajanje rezultata)</w:t>
            </w:r>
          </w:p>
        </w:tc>
      </w:tr>
      <w:tr w:rsidR="00AD22C7" w:rsidRPr="006570AF" w14:paraId="1267CCAA" w14:textId="77777777" w:rsidTr="00AD22C7">
        <w:trPr>
          <w:trHeight w:val="496"/>
        </w:trPr>
        <w:tc>
          <w:tcPr>
            <w:tcW w:w="1062" w:type="pct"/>
            <w:vMerge w:val="restart"/>
            <w:shd w:val="clear" w:color="auto" w:fill="D9D9D9" w:themeFill="background1" w:themeFillShade="D9"/>
            <w:vAlign w:val="center"/>
          </w:tcPr>
          <w:p w14:paraId="1E21FBC0" w14:textId="0BE72F75" w:rsidR="00AD22C7" w:rsidRPr="00FC7FC5" w:rsidRDefault="00AD22C7" w:rsidP="00AD22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 Nova Light" w:cs="Arial Nova Light"/>
                <w:b/>
                <w:bCs/>
                <w:lang w:val="nl-NL"/>
              </w:rPr>
              <w:t>NASTUP EKIPE</w:t>
            </w:r>
          </w:p>
        </w:tc>
        <w:tc>
          <w:tcPr>
            <w:tcW w:w="2210" w:type="pct"/>
            <w:shd w:val="clear" w:color="auto" w:fill="D9D9D9" w:themeFill="background1" w:themeFillShade="D9"/>
            <w:vAlign w:val="center"/>
          </w:tcPr>
          <w:p w14:paraId="18C3B112" w14:textId="0B3A8CEF" w:rsidR="00AD22C7" w:rsidRPr="006570AF" w:rsidRDefault="00AD22C7" w:rsidP="00AD22C7">
            <w:pPr>
              <w:rPr>
                <w:sz w:val="22"/>
                <w:szCs w:val="22"/>
              </w:rPr>
            </w:pPr>
            <w:proofErr w:type="spellStart"/>
            <w:r>
              <w:rPr>
                <w:rFonts w:eastAsia="Arial Nova Light" w:cs="Arial Nova Light"/>
                <w:lang w:val="en-US"/>
              </w:rPr>
              <w:t>pregled</w:t>
            </w:r>
            <w:proofErr w:type="spellEnd"/>
            <w:r>
              <w:rPr>
                <w:rFonts w:eastAsia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lang w:val="en-US"/>
              </w:rPr>
              <w:t>radne</w:t>
            </w:r>
            <w:proofErr w:type="spellEnd"/>
            <w:r>
              <w:rPr>
                <w:rFonts w:eastAsia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lang w:val="en-US"/>
              </w:rPr>
              <w:t>pozicije</w:t>
            </w:r>
            <w:proofErr w:type="spellEnd"/>
            <w:r>
              <w:rPr>
                <w:rFonts w:eastAsia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b/>
                <w:bCs/>
                <w:lang w:val="en-US"/>
              </w:rPr>
              <w:t>pogledom</w:t>
            </w:r>
            <w:proofErr w:type="spellEnd"/>
          </w:p>
        </w:tc>
        <w:tc>
          <w:tcPr>
            <w:tcW w:w="867" w:type="pct"/>
            <w:shd w:val="clear" w:color="auto" w:fill="D9D9D9" w:themeFill="background1" w:themeFillShade="D9"/>
            <w:vAlign w:val="center"/>
          </w:tcPr>
          <w:p w14:paraId="266CBB7C" w14:textId="2E4DD404" w:rsidR="00AD22C7" w:rsidRPr="006570AF" w:rsidRDefault="00AD22C7" w:rsidP="00AD22C7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rFonts w:eastAsia="Arial Nova Light" w:cs="Arial Nova Light"/>
                <w:b/>
                <w:bCs/>
                <w:lang w:val="de-DE"/>
              </w:rPr>
              <w:t>0  2</w:t>
            </w:r>
            <w:proofErr w:type="gramEnd"/>
            <w:r>
              <w:rPr>
                <w:rFonts w:eastAsia="Arial Nova Light" w:cs="Arial Nova Light"/>
                <w:b/>
                <w:bCs/>
                <w:lang w:val="de-DE"/>
              </w:rPr>
              <w:t xml:space="preserve">  4</w:t>
            </w:r>
          </w:p>
        </w:tc>
        <w:tc>
          <w:tcPr>
            <w:tcW w:w="860" w:type="pct"/>
            <w:vMerge w:val="restart"/>
            <w:shd w:val="clear" w:color="auto" w:fill="D9D9D9" w:themeFill="background1" w:themeFillShade="D9"/>
            <w:vAlign w:val="bottom"/>
          </w:tcPr>
          <w:p w14:paraId="34614383" w14:textId="08928212" w:rsidR="00AD22C7" w:rsidRPr="006570AF" w:rsidRDefault="00AD22C7" w:rsidP="00AD22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eastAsia="Arial Nova Light" w:cs="Arial Nova Light"/>
                <w:b/>
                <w:bCs/>
              </w:rPr>
              <w:t>/12</w:t>
            </w:r>
          </w:p>
        </w:tc>
      </w:tr>
      <w:tr w:rsidR="00AD22C7" w:rsidRPr="006570AF" w14:paraId="5712931F" w14:textId="77777777" w:rsidTr="00AD22C7">
        <w:trPr>
          <w:trHeight w:val="496"/>
        </w:trPr>
        <w:tc>
          <w:tcPr>
            <w:tcW w:w="1062" w:type="pct"/>
            <w:vMerge/>
            <w:shd w:val="clear" w:color="auto" w:fill="D9D9D9" w:themeFill="background1" w:themeFillShade="D9"/>
            <w:vAlign w:val="center"/>
          </w:tcPr>
          <w:p w14:paraId="2FAB8240" w14:textId="77777777" w:rsidR="00AD22C7" w:rsidRPr="00FC7FC5" w:rsidRDefault="00AD22C7" w:rsidP="00AD22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10" w:type="pct"/>
            <w:shd w:val="clear" w:color="auto" w:fill="D9D9D9" w:themeFill="background1" w:themeFillShade="D9"/>
            <w:vAlign w:val="center"/>
          </w:tcPr>
          <w:p w14:paraId="61B0A23F" w14:textId="68A9C111" w:rsidR="00AD22C7" w:rsidRPr="006570AF" w:rsidRDefault="00AD22C7" w:rsidP="00AD22C7">
            <w:pPr>
              <w:rPr>
                <w:sz w:val="22"/>
                <w:szCs w:val="22"/>
              </w:rPr>
            </w:pPr>
            <w:proofErr w:type="spellStart"/>
            <w:r>
              <w:rPr>
                <w:rFonts w:eastAsia="Arial Nova Light" w:cs="Arial Nova Light"/>
                <w:b/>
                <w:bCs/>
                <w:lang w:val="en-US"/>
              </w:rPr>
              <w:t>upit</w:t>
            </w:r>
            <w:proofErr w:type="spellEnd"/>
            <w:r>
              <w:rPr>
                <w:rFonts w:eastAsia="Arial Nova Light" w:cs="Arial Nova Light"/>
                <w:b/>
                <w:bCs/>
                <w:lang w:val="en-US"/>
              </w:rPr>
              <w:t xml:space="preserve"> </w:t>
            </w:r>
            <w:r>
              <w:rPr>
                <w:rFonts w:eastAsia="Arial Nova Light" w:cs="Arial Nova Light"/>
                <w:lang w:val="en-US"/>
              </w:rPr>
              <w:t xml:space="preserve">je li </w:t>
            </w:r>
            <w:proofErr w:type="spellStart"/>
            <w:r>
              <w:rPr>
                <w:rFonts w:eastAsia="Arial Nova Light" w:cs="Arial Nova Light"/>
                <w:b/>
                <w:bCs/>
                <w:lang w:val="en-US"/>
              </w:rPr>
              <w:t>pristup</w:t>
            </w:r>
            <w:proofErr w:type="spellEnd"/>
            <w:r>
              <w:rPr>
                <w:rFonts w:eastAsia="Arial Nova Light" w:cs="Arial Nova Light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lang w:val="en-US"/>
              </w:rPr>
              <w:t>siguran</w:t>
            </w:r>
            <w:proofErr w:type="spellEnd"/>
          </w:p>
        </w:tc>
        <w:tc>
          <w:tcPr>
            <w:tcW w:w="867" w:type="pct"/>
            <w:shd w:val="clear" w:color="auto" w:fill="D9D9D9" w:themeFill="background1" w:themeFillShade="D9"/>
            <w:vAlign w:val="center"/>
          </w:tcPr>
          <w:p w14:paraId="504D3249" w14:textId="39D0F3A4" w:rsidR="00AD22C7" w:rsidRPr="006570AF" w:rsidRDefault="00AD22C7" w:rsidP="00AD22C7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rFonts w:eastAsia="Arial Nova Light" w:cs="Arial Nova Light"/>
                <w:b/>
                <w:bCs/>
                <w:lang w:val="en-US"/>
              </w:rPr>
              <w:t>0  4</w:t>
            </w:r>
            <w:proofErr w:type="gramEnd"/>
          </w:p>
        </w:tc>
        <w:tc>
          <w:tcPr>
            <w:tcW w:w="860" w:type="pct"/>
            <w:vMerge/>
            <w:shd w:val="clear" w:color="auto" w:fill="D9D9D9" w:themeFill="background1" w:themeFillShade="D9"/>
          </w:tcPr>
          <w:p w14:paraId="3C8F0DD6" w14:textId="77777777" w:rsidR="00AD22C7" w:rsidRPr="006570AF" w:rsidRDefault="00AD22C7" w:rsidP="00AD22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D22C7" w:rsidRPr="006570AF" w14:paraId="77AED9BE" w14:textId="77777777" w:rsidTr="00AD22C7">
        <w:trPr>
          <w:trHeight w:val="496"/>
        </w:trPr>
        <w:tc>
          <w:tcPr>
            <w:tcW w:w="1062" w:type="pct"/>
            <w:vMerge/>
            <w:shd w:val="clear" w:color="auto" w:fill="D9D9D9" w:themeFill="background1" w:themeFillShade="D9"/>
            <w:vAlign w:val="center"/>
          </w:tcPr>
          <w:p w14:paraId="7EA2F7EE" w14:textId="77777777" w:rsidR="00AD22C7" w:rsidRPr="00FC7FC5" w:rsidRDefault="00AD22C7" w:rsidP="00AD22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10" w:type="pct"/>
            <w:shd w:val="clear" w:color="auto" w:fill="D9D9D9" w:themeFill="background1" w:themeFillShade="D9"/>
            <w:vAlign w:val="center"/>
          </w:tcPr>
          <w:p w14:paraId="4D0E6656" w14:textId="7B1A0163" w:rsidR="00AD22C7" w:rsidRPr="006570AF" w:rsidRDefault="00AD22C7" w:rsidP="00AD22C7">
            <w:pPr>
              <w:rPr>
                <w:sz w:val="22"/>
                <w:szCs w:val="22"/>
              </w:rPr>
            </w:pPr>
            <w:proofErr w:type="spellStart"/>
            <w:r>
              <w:rPr>
                <w:rFonts w:eastAsia="Arial Nova Light" w:cs="Arial Nova Light"/>
                <w:b/>
                <w:bCs/>
                <w:lang w:val="en-US"/>
              </w:rPr>
              <w:t>upit</w:t>
            </w:r>
            <w:proofErr w:type="spellEnd"/>
            <w:r>
              <w:rPr>
                <w:rFonts w:eastAsia="Arial Nova Light" w:cs="Arial Nova Light"/>
                <w:b/>
                <w:bCs/>
                <w:lang w:val="en-US"/>
              </w:rPr>
              <w:t xml:space="preserve"> </w:t>
            </w:r>
            <w:r>
              <w:rPr>
                <w:rFonts w:eastAsia="Arial Nova Light" w:cs="Arial Nova Light"/>
                <w:lang w:val="en-US"/>
              </w:rPr>
              <w:t xml:space="preserve">je li </w:t>
            </w:r>
            <w:proofErr w:type="spellStart"/>
            <w:r>
              <w:rPr>
                <w:rFonts w:eastAsia="Arial Nova Light" w:cs="Arial Nova Light"/>
                <w:lang w:val="en-US"/>
              </w:rPr>
              <w:t>mjesto</w:t>
            </w:r>
            <w:proofErr w:type="spellEnd"/>
            <w:r>
              <w:rPr>
                <w:rFonts w:eastAsia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lang w:val="en-US"/>
              </w:rPr>
              <w:t>nesreće</w:t>
            </w:r>
            <w:proofErr w:type="spellEnd"/>
            <w:r>
              <w:rPr>
                <w:rFonts w:eastAsia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lang w:val="en-US"/>
              </w:rPr>
              <w:t>osigurano</w:t>
            </w:r>
            <w:proofErr w:type="spellEnd"/>
          </w:p>
        </w:tc>
        <w:tc>
          <w:tcPr>
            <w:tcW w:w="867" w:type="pct"/>
            <w:shd w:val="clear" w:color="auto" w:fill="D9D9D9" w:themeFill="background1" w:themeFillShade="D9"/>
            <w:vAlign w:val="center"/>
          </w:tcPr>
          <w:p w14:paraId="3C78DB44" w14:textId="2B61754E" w:rsidR="00AD22C7" w:rsidRPr="006570AF" w:rsidRDefault="00AD22C7" w:rsidP="00AD22C7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rFonts w:eastAsia="Arial Nova Light" w:cs="Arial Nova Light"/>
                <w:b/>
                <w:bCs/>
                <w:lang w:val="en-US"/>
              </w:rPr>
              <w:t>0  4</w:t>
            </w:r>
            <w:proofErr w:type="gramEnd"/>
          </w:p>
        </w:tc>
        <w:tc>
          <w:tcPr>
            <w:tcW w:w="860" w:type="pct"/>
            <w:vMerge/>
            <w:shd w:val="clear" w:color="auto" w:fill="D9D9D9" w:themeFill="background1" w:themeFillShade="D9"/>
          </w:tcPr>
          <w:p w14:paraId="03809A5F" w14:textId="77777777" w:rsidR="00AD22C7" w:rsidRPr="006570AF" w:rsidRDefault="00AD22C7" w:rsidP="00AD22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D22C7" w14:paraId="50B1AB53" w14:textId="77777777" w:rsidTr="00AD22C7">
        <w:trPr>
          <w:trHeight w:val="664"/>
        </w:trPr>
        <w:tc>
          <w:tcPr>
            <w:tcW w:w="1062" w:type="pct"/>
            <w:vAlign w:val="center"/>
          </w:tcPr>
          <w:p w14:paraId="5D2DE864" w14:textId="77777777" w:rsidR="00AD22C7" w:rsidRDefault="00AD22C7" w:rsidP="00AD22C7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</w:rPr>
              <w:t>SAMOZAŠ</w:t>
            </w:r>
            <w:r>
              <w:rPr>
                <w:rFonts w:ascii="Arial Nova Light" w:eastAsia="Arial Nova Light" w:hAnsi="Arial Nova Light" w:cs="Arial Nova Light"/>
                <w:b/>
                <w:bCs/>
                <w:lang w:val="pt-PT"/>
              </w:rPr>
              <w:t>TITA NA RADU</w:t>
            </w:r>
          </w:p>
        </w:tc>
        <w:tc>
          <w:tcPr>
            <w:tcW w:w="2210" w:type="pct"/>
            <w:vAlign w:val="center"/>
          </w:tcPr>
          <w:p w14:paraId="45393625" w14:textId="77777777" w:rsidR="00AD22C7" w:rsidRDefault="00AD22C7" w:rsidP="00AD22C7">
            <w:pPr>
              <w:pStyle w:val="BodyA"/>
              <w:spacing w:line="240" w:lineRule="auto"/>
            </w:pPr>
            <w:r w:rsidRPr="00A61E0C">
              <w:rPr>
                <w:rFonts w:ascii="Arial Nova Light" w:eastAsia="Arial Nova Light" w:hAnsi="Arial Nova Light" w:cs="Arial Nova Light"/>
              </w:rPr>
              <w:t>korištenje rukavica svih članova ekipe (svaki član ocjenjuje se posebno)</w:t>
            </w:r>
          </w:p>
        </w:tc>
        <w:tc>
          <w:tcPr>
            <w:tcW w:w="867" w:type="pct"/>
            <w:vAlign w:val="center"/>
          </w:tcPr>
          <w:p w14:paraId="3EDEFFE9" w14:textId="77777777" w:rsidR="00AD22C7" w:rsidRDefault="00AD22C7" w:rsidP="00AD22C7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0  1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</w:t>
            </w: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2  3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</w:t>
            </w: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4  5</w:t>
            </w:r>
            <w:proofErr w:type="gramEnd"/>
          </w:p>
        </w:tc>
        <w:tc>
          <w:tcPr>
            <w:tcW w:w="860" w:type="pct"/>
            <w:vAlign w:val="bottom"/>
          </w:tcPr>
          <w:p w14:paraId="0C0C58A7" w14:textId="1CABC10A" w:rsidR="00AD22C7" w:rsidRDefault="00AD22C7" w:rsidP="00AD22C7">
            <w:pPr>
              <w:pStyle w:val="BodyA"/>
              <w:spacing w:line="240" w:lineRule="auto"/>
              <w:jc w:val="right"/>
            </w:pPr>
            <w:r>
              <w:rPr>
                <w:rFonts w:ascii="Arial Nova Light" w:eastAsia="Arial Nova Light" w:hAnsi="Arial Nova Light" w:cs="Arial Nova Light"/>
                <w:b/>
                <w:bCs/>
              </w:rPr>
              <w:t>/5</w:t>
            </w:r>
          </w:p>
        </w:tc>
      </w:tr>
      <w:tr w:rsidR="00AD22C7" w14:paraId="4E7D44C6" w14:textId="77777777" w:rsidTr="00AD22C7">
        <w:trPr>
          <w:trHeight w:val="664"/>
        </w:trPr>
        <w:tc>
          <w:tcPr>
            <w:tcW w:w="1062" w:type="pct"/>
            <w:vMerge w:val="restart"/>
            <w:shd w:val="clear" w:color="auto" w:fill="D9D9D9" w:themeFill="background1" w:themeFillShade="D9"/>
            <w:vAlign w:val="center"/>
          </w:tcPr>
          <w:p w14:paraId="4B0672E2" w14:textId="77777777" w:rsidR="00AD22C7" w:rsidRDefault="00AD22C7" w:rsidP="00AD22C7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</w:rPr>
              <w:t>PRVI PREGLED, PREPOZNAVANJE OZLJEDA</w:t>
            </w:r>
          </w:p>
        </w:tc>
        <w:tc>
          <w:tcPr>
            <w:tcW w:w="2210" w:type="pct"/>
            <w:shd w:val="clear" w:color="auto" w:fill="D9D9D9" w:themeFill="background1" w:themeFillShade="D9"/>
            <w:vAlign w:val="center"/>
          </w:tcPr>
          <w:p w14:paraId="517218E0" w14:textId="77777777" w:rsidR="00AD22C7" w:rsidRDefault="00AD22C7" w:rsidP="00AD22C7">
            <w:pPr>
              <w:pStyle w:val="BodyA"/>
              <w:spacing w:line="240" w:lineRule="auto"/>
            </w:pPr>
            <w:r>
              <w:rPr>
                <w:rFonts w:ascii="Arial Nova Light" w:eastAsia="Arial Nova Light" w:hAnsi="Arial Nova Light" w:cs="Arial Nova Light"/>
                <w:b/>
                <w:bCs/>
              </w:rPr>
              <w:t>poštivanje redoslijeda zbrinjavanja</w:t>
            </w:r>
            <w:r>
              <w:rPr>
                <w:rFonts w:ascii="Arial Nova Light" w:eastAsia="Arial Nova Light" w:hAnsi="Arial Nova Light" w:cs="Arial Nova Light"/>
              </w:rPr>
              <w:t xml:space="preserve">  (prvo treba prići </w:t>
            </w:r>
            <w:r>
              <w:rPr>
                <w:rFonts w:ascii="Arial Nova Light" w:eastAsia="Arial Nova Light" w:hAnsi="Arial Nova Light" w:cs="Arial Nova Light"/>
                <w:b/>
                <w:bCs/>
              </w:rPr>
              <w:t xml:space="preserve">prvom </w:t>
            </w:r>
            <w:proofErr w:type="spellStart"/>
            <w:r>
              <w:rPr>
                <w:rFonts w:ascii="Arial Nova Light" w:eastAsia="Arial Nova Light" w:hAnsi="Arial Nova Light" w:cs="Arial Nova Light"/>
                <w:b/>
                <w:bCs/>
              </w:rPr>
              <w:t>ozlijeđ</w:t>
            </w:r>
            <w:proofErr w:type="spellEnd"/>
            <w:r>
              <w:rPr>
                <w:rFonts w:ascii="Arial Nova Light" w:eastAsia="Arial Nova Light" w:hAnsi="Arial Nova Light" w:cs="Arial Nova Light"/>
                <w:b/>
                <w:bCs/>
                <w:lang w:val="nl-NL"/>
              </w:rPr>
              <w:t>enom)</w:t>
            </w:r>
          </w:p>
        </w:tc>
        <w:tc>
          <w:tcPr>
            <w:tcW w:w="867" w:type="pct"/>
            <w:shd w:val="clear" w:color="auto" w:fill="D9D9D9" w:themeFill="background1" w:themeFillShade="D9"/>
            <w:vAlign w:val="center"/>
          </w:tcPr>
          <w:p w14:paraId="21311BE0" w14:textId="5F7EB805" w:rsidR="00AD22C7" w:rsidRDefault="00AD22C7" w:rsidP="00AD22C7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</w:rPr>
              <w:t>0   8</w:t>
            </w:r>
          </w:p>
        </w:tc>
        <w:tc>
          <w:tcPr>
            <w:tcW w:w="860" w:type="pct"/>
            <w:vMerge w:val="restart"/>
            <w:shd w:val="clear" w:color="auto" w:fill="D9D9D9" w:themeFill="background1" w:themeFillShade="D9"/>
            <w:vAlign w:val="bottom"/>
          </w:tcPr>
          <w:p w14:paraId="74071353" w14:textId="5DA3EB7E" w:rsidR="00AD22C7" w:rsidRDefault="00AD22C7" w:rsidP="00AD22C7">
            <w:pPr>
              <w:pStyle w:val="BodyA"/>
              <w:spacing w:line="240" w:lineRule="auto"/>
              <w:jc w:val="right"/>
            </w:pPr>
            <w:r>
              <w:rPr>
                <w:rFonts w:ascii="Arial Nova Light" w:eastAsia="Arial Nova Light" w:hAnsi="Arial Nova Light" w:cs="Arial Nova Light"/>
                <w:b/>
                <w:bCs/>
              </w:rPr>
              <w:t>/23</w:t>
            </w:r>
          </w:p>
        </w:tc>
      </w:tr>
      <w:tr w:rsidR="00AD22C7" w14:paraId="71F6AED2" w14:textId="77777777" w:rsidTr="00AD22C7">
        <w:trPr>
          <w:trHeight w:val="664"/>
        </w:trPr>
        <w:tc>
          <w:tcPr>
            <w:tcW w:w="1062" w:type="pct"/>
            <w:vMerge/>
            <w:shd w:val="clear" w:color="auto" w:fill="D9D9D9" w:themeFill="background1" w:themeFillShade="D9"/>
            <w:vAlign w:val="center"/>
          </w:tcPr>
          <w:p w14:paraId="36C42FE1" w14:textId="77777777" w:rsidR="00AD22C7" w:rsidRDefault="00AD22C7" w:rsidP="00AD22C7">
            <w:pPr>
              <w:jc w:val="center"/>
            </w:pPr>
          </w:p>
        </w:tc>
        <w:tc>
          <w:tcPr>
            <w:tcW w:w="2210" w:type="pct"/>
            <w:shd w:val="clear" w:color="auto" w:fill="D9D9D9" w:themeFill="background1" w:themeFillShade="D9"/>
            <w:vAlign w:val="center"/>
          </w:tcPr>
          <w:p w14:paraId="1F6D9D50" w14:textId="77777777" w:rsidR="00AD22C7" w:rsidRDefault="00AD22C7" w:rsidP="00AD22C7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pravilno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prepoznavanje</w:t>
            </w:r>
            <w:proofErr w:type="spellEnd"/>
            <w:r>
              <w:rPr>
                <w:rFonts w:ascii="Arial Nova Light" w:eastAsia="Arial Nova Light" w:hAnsi="Arial Nova Light" w:cs="Arial Nova Light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b/>
                <w:bCs/>
                <w:lang w:val="en-US"/>
              </w:rPr>
              <w:t>svake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ozljede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i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stanja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(2 + 2 +2)</w:t>
            </w:r>
          </w:p>
        </w:tc>
        <w:tc>
          <w:tcPr>
            <w:tcW w:w="867" w:type="pct"/>
            <w:shd w:val="clear" w:color="auto" w:fill="D9D9D9" w:themeFill="background1" w:themeFillShade="D9"/>
            <w:vAlign w:val="center"/>
          </w:tcPr>
          <w:p w14:paraId="4B38BFFB" w14:textId="77777777" w:rsidR="00AD22C7" w:rsidRDefault="00AD22C7" w:rsidP="00AD22C7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lang w:val="en-US"/>
              </w:rPr>
              <w:t>0  5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lang w:val="en-US"/>
              </w:rPr>
              <w:t xml:space="preserve">  </w:t>
            </w: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lang w:val="en-US"/>
              </w:rPr>
              <w:t>10  15</w:t>
            </w:r>
            <w:proofErr w:type="gramEnd"/>
          </w:p>
        </w:tc>
        <w:tc>
          <w:tcPr>
            <w:tcW w:w="860" w:type="pct"/>
            <w:vMerge/>
            <w:shd w:val="clear" w:color="auto" w:fill="D9D9D9" w:themeFill="background1" w:themeFillShade="D9"/>
          </w:tcPr>
          <w:p w14:paraId="5B29E9AE" w14:textId="77777777" w:rsidR="00AD22C7" w:rsidRDefault="00AD22C7" w:rsidP="00AD22C7"/>
        </w:tc>
      </w:tr>
      <w:tr w:rsidR="00AD22C7" w14:paraId="23BB7343" w14:textId="77777777" w:rsidTr="00AD22C7">
        <w:trPr>
          <w:trHeight w:val="337"/>
        </w:trPr>
        <w:tc>
          <w:tcPr>
            <w:tcW w:w="1062" w:type="pct"/>
            <w:vMerge w:val="restart"/>
            <w:vAlign w:val="center"/>
          </w:tcPr>
          <w:p w14:paraId="1F9D9CBC" w14:textId="77777777" w:rsidR="00AD22C7" w:rsidRDefault="00AD22C7" w:rsidP="00AD22C7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</w:rPr>
              <w:t>POZIVANJE HITNE MEDICINSKE SLUŽ</w:t>
            </w:r>
            <w:r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BE</w:t>
            </w:r>
          </w:p>
        </w:tc>
        <w:tc>
          <w:tcPr>
            <w:tcW w:w="2210" w:type="pct"/>
            <w:vAlign w:val="center"/>
          </w:tcPr>
          <w:p w14:paraId="7C92A83E" w14:textId="77777777" w:rsidR="00AD22C7" w:rsidRDefault="00AD22C7" w:rsidP="00AD22C7">
            <w:pPr>
              <w:pStyle w:val="BodyA"/>
              <w:spacing w:line="240" w:lineRule="auto"/>
            </w:pPr>
            <w:r>
              <w:rPr>
                <w:rFonts w:ascii="Arial Nova Light" w:eastAsia="Arial Nova Light" w:hAnsi="Arial Nova Light" w:cs="Arial Nova Light"/>
              </w:rPr>
              <w:t xml:space="preserve">predstavljanje </w:t>
            </w:r>
          </w:p>
        </w:tc>
        <w:tc>
          <w:tcPr>
            <w:tcW w:w="867" w:type="pct"/>
            <w:vAlign w:val="center"/>
          </w:tcPr>
          <w:p w14:paraId="214D4B76" w14:textId="77777777" w:rsidR="00AD22C7" w:rsidRDefault="00AD22C7" w:rsidP="00AD22C7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lang w:val="en-US"/>
              </w:rPr>
              <w:t>0  2</w:t>
            </w:r>
            <w:proofErr w:type="gramEnd"/>
          </w:p>
        </w:tc>
        <w:tc>
          <w:tcPr>
            <w:tcW w:w="860" w:type="pct"/>
            <w:vMerge w:val="restart"/>
            <w:vAlign w:val="bottom"/>
          </w:tcPr>
          <w:p w14:paraId="2D54A7F0" w14:textId="0D576B6A" w:rsidR="00AD22C7" w:rsidRDefault="00AD22C7" w:rsidP="00AD22C7">
            <w:pPr>
              <w:pStyle w:val="BodyA"/>
              <w:spacing w:line="240" w:lineRule="auto"/>
              <w:jc w:val="right"/>
            </w:pPr>
            <w:r>
              <w:rPr>
                <w:rFonts w:ascii="Arial Nova Light" w:eastAsia="Arial Nova Light" w:hAnsi="Arial Nova Light" w:cs="Arial Nova Light"/>
                <w:b/>
                <w:bCs/>
              </w:rPr>
              <w:t>/14</w:t>
            </w:r>
          </w:p>
        </w:tc>
      </w:tr>
      <w:tr w:rsidR="00AD22C7" w14:paraId="1E08576F" w14:textId="77777777" w:rsidTr="00AD22C7">
        <w:trPr>
          <w:trHeight w:val="337"/>
        </w:trPr>
        <w:tc>
          <w:tcPr>
            <w:tcW w:w="1062" w:type="pct"/>
            <w:vMerge/>
            <w:vAlign w:val="center"/>
          </w:tcPr>
          <w:p w14:paraId="69419958" w14:textId="77777777" w:rsidR="00AD22C7" w:rsidRDefault="00AD22C7" w:rsidP="00AD22C7">
            <w:pPr>
              <w:jc w:val="center"/>
            </w:pPr>
          </w:p>
        </w:tc>
        <w:tc>
          <w:tcPr>
            <w:tcW w:w="2210" w:type="pct"/>
            <w:vAlign w:val="center"/>
          </w:tcPr>
          <w:p w14:paraId="14A4B42A" w14:textId="77777777" w:rsidR="00AD22C7" w:rsidRDefault="00AD22C7" w:rsidP="00AD22C7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broj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telefona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s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kojeg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zove</w:t>
            </w:r>
            <w:proofErr w:type="spellEnd"/>
          </w:p>
        </w:tc>
        <w:tc>
          <w:tcPr>
            <w:tcW w:w="867" w:type="pct"/>
            <w:vAlign w:val="center"/>
          </w:tcPr>
          <w:p w14:paraId="0DA07804" w14:textId="77777777" w:rsidR="00AD22C7" w:rsidRDefault="00AD22C7" w:rsidP="00AD22C7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lang w:val="en-US"/>
              </w:rPr>
              <w:t>0  2</w:t>
            </w:r>
            <w:proofErr w:type="gramEnd"/>
          </w:p>
        </w:tc>
        <w:tc>
          <w:tcPr>
            <w:tcW w:w="860" w:type="pct"/>
            <w:vMerge/>
          </w:tcPr>
          <w:p w14:paraId="6028F33D" w14:textId="77777777" w:rsidR="00AD22C7" w:rsidRDefault="00AD22C7" w:rsidP="00AD22C7"/>
        </w:tc>
      </w:tr>
      <w:tr w:rsidR="00AD22C7" w14:paraId="35F9E0CE" w14:textId="77777777" w:rsidTr="00AD22C7">
        <w:trPr>
          <w:trHeight w:val="337"/>
        </w:trPr>
        <w:tc>
          <w:tcPr>
            <w:tcW w:w="1062" w:type="pct"/>
            <w:vMerge/>
            <w:vAlign w:val="center"/>
          </w:tcPr>
          <w:p w14:paraId="410F02DC" w14:textId="77777777" w:rsidR="00AD22C7" w:rsidRDefault="00AD22C7" w:rsidP="00AD22C7">
            <w:pPr>
              <w:jc w:val="center"/>
            </w:pPr>
          </w:p>
        </w:tc>
        <w:tc>
          <w:tcPr>
            <w:tcW w:w="2210" w:type="pct"/>
            <w:vAlign w:val="center"/>
          </w:tcPr>
          <w:p w14:paraId="77ED7AF9" w14:textId="77777777" w:rsidR="00AD22C7" w:rsidRDefault="00AD22C7" w:rsidP="00AD22C7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točno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mjesto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nesreće</w:t>
            </w:r>
            <w:proofErr w:type="spellEnd"/>
          </w:p>
        </w:tc>
        <w:tc>
          <w:tcPr>
            <w:tcW w:w="867" w:type="pct"/>
            <w:vAlign w:val="center"/>
          </w:tcPr>
          <w:p w14:paraId="6C93A67A" w14:textId="77777777" w:rsidR="00AD22C7" w:rsidRDefault="00AD22C7" w:rsidP="00AD22C7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lang w:val="en-US"/>
              </w:rPr>
              <w:t>0  2</w:t>
            </w:r>
            <w:proofErr w:type="gramEnd"/>
          </w:p>
        </w:tc>
        <w:tc>
          <w:tcPr>
            <w:tcW w:w="860" w:type="pct"/>
            <w:vMerge/>
          </w:tcPr>
          <w:p w14:paraId="7766989E" w14:textId="77777777" w:rsidR="00AD22C7" w:rsidRDefault="00AD22C7" w:rsidP="00AD22C7"/>
        </w:tc>
      </w:tr>
      <w:tr w:rsidR="00AD22C7" w14:paraId="701199CD" w14:textId="77777777" w:rsidTr="00AD22C7">
        <w:trPr>
          <w:trHeight w:val="664"/>
        </w:trPr>
        <w:tc>
          <w:tcPr>
            <w:tcW w:w="1062" w:type="pct"/>
            <w:vMerge/>
            <w:vAlign w:val="center"/>
          </w:tcPr>
          <w:p w14:paraId="4E321EF8" w14:textId="77777777" w:rsidR="00AD22C7" w:rsidRDefault="00AD22C7" w:rsidP="00AD22C7">
            <w:pPr>
              <w:jc w:val="center"/>
            </w:pPr>
          </w:p>
        </w:tc>
        <w:tc>
          <w:tcPr>
            <w:tcW w:w="2210" w:type="pct"/>
            <w:vAlign w:val="center"/>
          </w:tcPr>
          <w:p w14:paraId="73DAEBA7" w14:textId="77777777" w:rsidR="00AD22C7" w:rsidRDefault="00AD22C7" w:rsidP="00AD22C7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što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se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dogodilo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(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vrsta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i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razmjer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hitnog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slučaja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>)</w:t>
            </w:r>
          </w:p>
        </w:tc>
        <w:tc>
          <w:tcPr>
            <w:tcW w:w="867" w:type="pct"/>
            <w:vAlign w:val="center"/>
          </w:tcPr>
          <w:p w14:paraId="308F6486" w14:textId="77777777" w:rsidR="00AD22C7" w:rsidRDefault="00AD22C7" w:rsidP="00AD22C7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lang w:val="en-US"/>
              </w:rPr>
              <w:t>0  2</w:t>
            </w:r>
            <w:proofErr w:type="gramEnd"/>
          </w:p>
        </w:tc>
        <w:tc>
          <w:tcPr>
            <w:tcW w:w="860" w:type="pct"/>
            <w:vMerge/>
          </w:tcPr>
          <w:p w14:paraId="08103017" w14:textId="77777777" w:rsidR="00AD22C7" w:rsidRDefault="00AD22C7" w:rsidP="00AD22C7"/>
        </w:tc>
      </w:tr>
      <w:tr w:rsidR="00AD22C7" w14:paraId="6230AB7B" w14:textId="77777777" w:rsidTr="00AD22C7">
        <w:trPr>
          <w:trHeight w:val="337"/>
        </w:trPr>
        <w:tc>
          <w:tcPr>
            <w:tcW w:w="1062" w:type="pct"/>
            <w:vMerge/>
            <w:vAlign w:val="center"/>
          </w:tcPr>
          <w:p w14:paraId="6E463732" w14:textId="77777777" w:rsidR="00AD22C7" w:rsidRDefault="00AD22C7" w:rsidP="00AD22C7">
            <w:pPr>
              <w:jc w:val="center"/>
            </w:pPr>
          </w:p>
        </w:tc>
        <w:tc>
          <w:tcPr>
            <w:tcW w:w="2210" w:type="pct"/>
            <w:vAlign w:val="center"/>
          </w:tcPr>
          <w:p w14:paraId="16C05E65" w14:textId="77777777" w:rsidR="00AD22C7" w:rsidRDefault="00AD22C7" w:rsidP="00AD22C7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broj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spol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i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dob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ozlijeđenih</w:t>
            </w:r>
            <w:proofErr w:type="spellEnd"/>
          </w:p>
        </w:tc>
        <w:tc>
          <w:tcPr>
            <w:tcW w:w="867" w:type="pct"/>
            <w:vAlign w:val="center"/>
          </w:tcPr>
          <w:p w14:paraId="6CF20B73" w14:textId="77777777" w:rsidR="00AD22C7" w:rsidRDefault="00AD22C7" w:rsidP="00AD22C7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lang w:val="en-US"/>
              </w:rPr>
              <w:t>0  2</w:t>
            </w:r>
            <w:proofErr w:type="gramEnd"/>
          </w:p>
        </w:tc>
        <w:tc>
          <w:tcPr>
            <w:tcW w:w="860" w:type="pct"/>
            <w:vMerge/>
          </w:tcPr>
          <w:p w14:paraId="1CAE34EA" w14:textId="77777777" w:rsidR="00AD22C7" w:rsidRDefault="00AD22C7" w:rsidP="00AD22C7"/>
        </w:tc>
      </w:tr>
      <w:tr w:rsidR="00AD22C7" w14:paraId="528D5B4D" w14:textId="77777777" w:rsidTr="00AD22C7">
        <w:trPr>
          <w:trHeight w:val="337"/>
        </w:trPr>
        <w:tc>
          <w:tcPr>
            <w:tcW w:w="1062" w:type="pct"/>
            <w:vMerge/>
            <w:vAlign w:val="center"/>
          </w:tcPr>
          <w:p w14:paraId="002F698D" w14:textId="77777777" w:rsidR="00AD22C7" w:rsidRDefault="00AD22C7" w:rsidP="00AD22C7">
            <w:pPr>
              <w:jc w:val="center"/>
            </w:pPr>
          </w:p>
        </w:tc>
        <w:tc>
          <w:tcPr>
            <w:tcW w:w="2210" w:type="pct"/>
            <w:vAlign w:val="center"/>
          </w:tcPr>
          <w:p w14:paraId="35F0EDDC" w14:textId="77777777" w:rsidR="00AD22C7" w:rsidRDefault="00AD22C7" w:rsidP="00AD22C7">
            <w:pPr>
              <w:pStyle w:val="BodyA"/>
              <w:spacing w:line="240" w:lineRule="auto"/>
            </w:pPr>
            <w:r w:rsidRPr="00AD22C7">
              <w:rPr>
                <w:rFonts w:ascii="Arial Nova Light" w:eastAsia="Arial Nova Light" w:hAnsi="Arial Nova Light" w:cs="Arial Nova Light"/>
              </w:rPr>
              <w:t>kratak opis ozljeda kod ozlijeđenih osoba</w:t>
            </w:r>
          </w:p>
        </w:tc>
        <w:tc>
          <w:tcPr>
            <w:tcW w:w="867" w:type="pct"/>
            <w:vAlign w:val="center"/>
          </w:tcPr>
          <w:p w14:paraId="76E1EE22" w14:textId="77777777" w:rsidR="00AD22C7" w:rsidRDefault="00AD22C7" w:rsidP="00AD22C7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lang w:val="en-US"/>
              </w:rPr>
              <w:t>0  2</w:t>
            </w:r>
            <w:proofErr w:type="gramEnd"/>
          </w:p>
        </w:tc>
        <w:tc>
          <w:tcPr>
            <w:tcW w:w="860" w:type="pct"/>
            <w:vMerge/>
          </w:tcPr>
          <w:p w14:paraId="54797514" w14:textId="77777777" w:rsidR="00AD22C7" w:rsidRDefault="00AD22C7" w:rsidP="00AD22C7"/>
        </w:tc>
      </w:tr>
      <w:tr w:rsidR="00AD22C7" w14:paraId="38226281" w14:textId="77777777" w:rsidTr="00AD22C7">
        <w:trPr>
          <w:trHeight w:val="337"/>
        </w:trPr>
        <w:tc>
          <w:tcPr>
            <w:tcW w:w="1062" w:type="pct"/>
            <w:vMerge/>
            <w:vAlign w:val="center"/>
          </w:tcPr>
          <w:p w14:paraId="13F48D6A" w14:textId="77777777" w:rsidR="00AD22C7" w:rsidRDefault="00AD22C7" w:rsidP="00AD22C7">
            <w:pPr>
              <w:jc w:val="center"/>
            </w:pPr>
          </w:p>
        </w:tc>
        <w:tc>
          <w:tcPr>
            <w:tcW w:w="2210" w:type="pct"/>
            <w:vAlign w:val="center"/>
          </w:tcPr>
          <w:p w14:paraId="27E1D953" w14:textId="77777777" w:rsidR="00AD22C7" w:rsidRDefault="00AD22C7" w:rsidP="00AD22C7">
            <w:pPr>
              <w:pStyle w:val="BodyA"/>
              <w:spacing w:line="240" w:lineRule="auto"/>
            </w:pPr>
            <w:r>
              <w:rPr>
                <w:rFonts w:ascii="Arial Nova Light" w:eastAsia="Arial Nova Light" w:hAnsi="Arial Nova Light" w:cs="Arial Nova Light"/>
              </w:rPr>
              <w:t xml:space="preserve">poziv </w:t>
            </w:r>
            <w:proofErr w:type="spellStart"/>
            <w:r>
              <w:rPr>
                <w:rFonts w:ascii="Arial Nova Light" w:eastAsia="Arial Nova Light" w:hAnsi="Arial Nova Light" w:cs="Arial Nova Light"/>
              </w:rPr>
              <w:t>završ</w:t>
            </w:r>
            <w:proofErr w:type="spellEnd"/>
            <w:r>
              <w:rPr>
                <w:rFonts w:ascii="Arial Nova Light" w:eastAsia="Arial Nova Light" w:hAnsi="Arial Nova Light" w:cs="Arial Nova Light"/>
                <w:lang w:val="it-IT"/>
              </w:rPr>
              <w:t xml:space="preserve">ava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it-IT"/>
              </w:rPr>
              <w:t>dispe</w:t>
            </w:r>
            <w:r>
              <w:rPr>
                <w:rFonts w:ascii="Arial Nova Light" w:eastAsia="Arial Nova Light" w:hAnsi="Arial Nova Light" w:cs="Arial Nova Light"/>
              </w:rPr>
              <w:t>čer</w:t>
            </w:r>
            <w:proofErr w:type="spellEnd"/>
            <w:r>
              <w:rPr>
                <w:rFonts w:ascii="Arial Nova Light" w:eastAsia="Arial Nova Light" w:hAnsi="Arial Nova Light" w:cs="Arial Nova Light"/>
              </w:rPr>
              <w:t xml:space="preserve"> </w:t>
            </w:r>
          </w:p>
        </w:tc>
        <w:tc>
          <w:tcPr>
            <w:tcW w:w="867" w:type="pct"/>
            <w:vAlign w:val="center"/>
          </w:tcPr>
          <w:p w14:paraId="1E5B1960" w14:textId="77777777" w:rsidR="00AD22C7" w:rsidRDefault="00AD22C7" w:rsidP="00AD22C7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lang w:val="en-US"/>
              </w:rPr>
              <w:t>0  2</w:t>
            </w:r>
            <w:proofErr w:type="gramEnd"/>
          </w:p>
        </w:tc>
        <w:tc>
          <w:tcPr>
            <w:tcW w:w="860" w:type="pct"/>
            <w:vMerge/>
          </w:tcPr>
          <w:p w14:paraId="27E931A6" w14:textId="77777777" w:rsidR="00AD22C7" w:rsidRDefault="00AD22C7" w:rsidP="00AD22C7"/>
        </w:tc>
      </w:tr>
      <w:tr w:rsidR="00AD22C7" w14:paraId="25627103" w14:textId="77777777" w:rsidTr="00AD22C7">
        <w:trPr>
          <w:trHeight w:val="337"/>
        </w:trPr>
        <w:tc>
          <w:tcPr>
            <w:tcW w:w="1062" w:type="pct"/>
            <w:vMerge w:val="restart"/>
            <w:shd w:val="clear" w:color="auto" w:fill="D9D9D9" w:themeFill="background1" w:themeFillShade="D9"/>
            <w:vAlign w:val="center"/>
          </w:tcPr>
          <w:p w14:paraId="1A29C75B" w14:textId="77777777" w:rsidR="00AD22C7" w:rsidRDefault="00AD22C7" w:rsidP="00AD22C7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</w:rPr>
              <w:t>IZBOR MATERIJALA</w:t>
            </w:r>
          </w:p>
        </w:tc>
        <w:tc>
          <w:tcPr>
            <w:tcW w:w="2210" w:type="pct"/>
            <w:shd w:val="clear" w:color="auto" w:fill="D9D9D9" w:themeFill="background1" w:themeFillShade="D9"/>
            <w:vAlign w:val="center"/>
          </w:tcPr>
          <w:p w14:paraId="4FD1B564" w14:textId="77777777" w:rsidR="00AD22C7" w:rsidRDefault="00AD22C7" w:rsidP="00AD22C7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odabir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pravilnog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sterilnog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materijala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</w:p>
        </w:tc>
        <w:tc>
          <w:tcPr>
            <w:tcW w:w="867" w:type="pct"/>
            <w:shd w:val="clear" w:color="auto" w:fill="D9D9D9" w:themeFill="background1" w:themeFillShade="D9"/>
            <w:vAlign w:val="center"/>
          </w:tcPr>
          <w:p w14:paraId="3B28942C" w14:textId="1B668284" w:rsidR="00AD22C7" w:rsidRDefault="00AD22C7" w:rsidP="00AD22C7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0  1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 2</w:t>
            </w:r>
          </w:p>
        </w:tc>
        <w:tc>
          <w:tcPr>
            <w:tcW w:w="860" w:type="pct"/>
            <w:vMerge w:val="restart"/>
            <w:shd w:val="clear" w:color="auto" w:fill="D9D9D9" w:themeFill="background1" w:themeFillShade="D9"/>
            <w:vAlign w:val="bottom"/>
          </w:tcPr>
          <w:p w14:paraId="1EC92378" w14:textId="0B4939BD" w:rsidR="00AD22C7" w:rsidRDefault="00AD22C7" w:rsidP="00AD22C7">
            <w:pPr>
              <w:pStyle w:val="BodyA"/>
              <w:spacing w:line="240" w:lineRule="auto"/>
              <w:jc w:val="right"/>
            </w:pPr>
            <w:r>
              <w:rPr>
                <w:rFonts w:ascii="Arial Nova Light" w:eastAsia="Arial Nova Light" w:hAnsi="Arial Nova Light" w:cs="Arial Nova Light"/>
                <w:b/>
                <w:bCs/>
              </w:rPr>
              <w:t>/4</w:t>
            </w:r>
          </w:p>
        </w:tc>
      </w:tr>
      <w:tr w:rsidR="00AD22C7" w14:paraId="78F7D402" w14:textId="77777777" w:rsidTr="00AD22C7">
        <w:trPr>
          <w:trHeight w:val="337"/>
        </w:trPr>
        <w:tc>
          <w:tcPr>
            <w:tcW w:w="1062" w:type="pct"/>
            <w:vMerge/>
            <w:shd w:val="clear" w:color="auto" w:fill="D9D9D9" w:themeFill="background1" w:themeFillShade="D9"/>
            <w:vAlign w:val="center"/>
          </w:tcPr>
          <w:p w14:paraId="4C963F54" w14:textId="77777777" w:rsidR="00AD22C7" w:rsidRDefault="00AD22C7" w:rsidP="00AD22C7">
            <w:pPr>
              <w:jc w:val="center"/>
            </w:pPr>
          </w:p>
        </w:tc>
        <w:tc>
          <w:tcPr>
            <w:tcW w:w="2210" w:type="pct"/>
            <w:shd w:val="clear" w:color="auto" w:fill="D9D9D9" w:themeFill="background1" w:themeFillShade="D9"/>
            <w:vAlign w:val="center"/>
          </w:tcPr>
          <w:p w14:paraId="3B085F0B" w14:textId="77777777" w:rsidR="00AD22C7" w:rsidRDefault="00AD22C7" w:rsidP="00AD22C7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odabir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pravilnog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zavojnog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materijala</w:t>
            </w:r>
            <w:proofErr w:type="spellEnd"/>
          </w:p>
        </w:tc>
        <w:tc>
          <w:tcPr>
            <w:tcW w:w="867" w:type="pct"/>
            <w:shd w:val="clear" w:color="auto" w:fill="D9D9D9" w:themeFill="background1" w:themeFillShade="D9"/>
            <w:vAlign w:val="center"/>
          </w:tcPr>
          <w:p w14:paraId="4B33078E" w14:textId="46A9CE9B" w:rsidR="00AD22C7" w:rsidRDefault="00AD22C7" w:rsidP="00AD22C7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0  1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 2</w:t>
            </w:r>
          </w:p>
        </w:tc>
        <w:tc>
          <w:tcPr>
            <w:tcW w:w="860" w:type="pct"/>
            <w:vMerge/>
          </w:tcPr>
          <w:p w14:paraId="7FB5B543" w14:textId="77777777" w:rsidR="00AD22C7" w:rsidRDefault="00AD22C7" w:rsidP="00AD22C7"/>
        </w:tc>
      </w:tr>
      <w:tr w:rsidR="00AD22C7" w14:paraId="7027684F" w14:textId="77777777" w:rsidTr="00AD22C7">
        <w:trPr>
          <w:trHeight w:val="337"/>
        </w:trPr>
        <w:tc>
          <w:tcPr>
            <w:tcW w:w="1062" w:type="pct"/>
            <w:vMerge w:val="restart"/>
            <w:vAlign w:val="center"/>
          </w:tcPr>
          <w:p w14:paraId="568D368E" w14:textId="3F241085" w:rsidR="00AD22C7" w:rsidRDefault="00AD22C7" w:rsidP="00AD22C7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</w:rPr>
              <w:t>IZVJEŠĆ</w:t>
            </w:r>
            <w:r>
              <w:rPr>
                <w:rFonts w:ascii="Arial Nova Light" w:eastAsia="Arial Nova Light" w:hAnsi="Arial Nova Light" w:cs="Arial Nova Light"/>
                <w:b/>
                <w:bCs/>
                <w:lang w:val="pt-PT"/>
              </w:rPr>
              <w:t>E O RADU</w:t>
            </w:r>
          </w:p>
        </w:tc>
        <w:tc>
          <w:tcPr>
            <w:tcW w:w="2210" w:type="pct"/>
            <w:vAlign w:val="center"/>
          </w:tcPr>
          <w:p w14:paraId="0272B9BC" w14:textId="77777777" w:rsidR="00AD22C7" w:rsidRDefault="00AD22C7" w:rsidP="00AD22C7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kratak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opis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situacije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koju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je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ekipa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zatekla</w:t>
            </w:r>
            <w:proofErr w:type="spellEnd"/>
          </w:p>
        </w:tc>
        <w:tc>
          <w:tcPr>
            <w:tcW w:w="867" w:type="pct"/>
            <w:vAlign w:val="center"/>
          </w:tcPr>
          <w:p w14:paraId="064C141A" w14:textId="77777777" w:rsidR="00AD22C7" w:rsidRDefault="00AD22C7" w:rsidP="00AD22C7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0   </w:t>
            </w: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1  2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3</w:t>
            </w:r>
          </w:p>
        </w:tc>
        <w:tc>
          <w:tcPr>
            <w:tcW w:w="860" w:type="pct"/>
            <w:vMerge w:val="restart"/>
            <w:vAlign w:val="bottom"/>
          </w:tcPr>
          <w:p w14:paraId="2FABE2C5" w14:textId="04DCE375" w:rsidR="00AD22C7" w:rsidRDefault="00AD22C7" w:rsidP="00AD22C7">
            <w:pPr>
              <w:pStyle w:val="BodyA"/>
              <w:spacing w:line="240" w:lineRule="auto"/>
              <w:jc w:val="right"/>
            </w:pPr>
            <w:r>
              <w:rPr>
                <w:rFonts w:ascii="Arial Nova Light" w:eastAsia="Arial Nova Light" w:hAnsi="Arial Nova Light" w:cs="Arial Nova Light"/>
                <w:b/>
                <w:bCs/>
              </w:rPr>
              <w:t>/6</w:t>
            </w:r>
          </w:p>
        </w:tc>
      </w:tr>
      <w:tr w:rsidR="00AD22C7" w14:paraId="1D65EE7B" w14:textId="77777777" w:rsidTr="00AD22C7">
        <w:trPr>
          <w:trHeight w:val="337"/>
        </w:trPr>
        <w:tc>
          <w:tcPr>
            <w:tcW w:w="1062" w:type="pct"/>
            <w:vMerge/>
            <w:vAlign w:val="center"/>
          </w:tcPr>
          <w:p w14:paraId="32D99DF7" w14:textId="77777777" w:rsidR="00AD22C7" w:rsidRDefault="00AD22C7" w:rsidP="00AD22C7">
            <w:pPr>
              <w:jc w:val="center"/>
            </w:pPr>
          </w:p>
        </w:tc>
        <w:tc>
          <w:tcPr>
            <w:tcW w:w="2210" w:type="pct"/>
            <w:vAlign w:val="center"/>
          </w:tcPr>
          <w:p w14:paraId="618DE751" w14:textId="77777777" w:rsidR="00AD22C7" w:rsidRDefault="00AD22C7" w:rsidP="00AD22C7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kratak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opis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učinjenog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posla</w:t>
            </w:r>
            <w:proofErr w:type="spellEnd"/>
          </w:p>
        </w:tc>
        <w:tc>
          <w:tcPr>
            <w:tcW w:w="867" w:type="pct"/>
            <w:vAlign w:val="center"/>
          </w:tcPr>
          <w:p w14:paraId="1BEFFF6C" w14:textId="77777777" w:rsidR="00AD22C7" w:rsidRDefault="00AD22C7" w:rsidP="00AD22C7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0   </w:t>
            </w: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1  2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3</w:t>
            </w:r>
          </w:p>
        </w:tc>
        <w:tc>
          <w:tcPr>
            <w:tcW w:w="860" w:type="pct"/>
            <w:vMerge/>
          </w:tcPr>
          <w:p w14:paraId="61268269" w14:textId="77777777" w:rsidR="00AD22C7" w:rsidRDefault="00AD22C7" w:rsidP="00AD22C7"/>
        </w:tc>
      </w:tr>
      <w:tr w:rsidR="00AD22C7" w14:paraId="4D36FE9C" w14:textId="77777777" w:rsidTr="00AD22C7">
        <w:trPr>
          <w:trHeight w:val="337"/>
        </w:trPr>
        <w:tc>
          <w:tcPr>
            <w:tcW w:w="1062" w:type="pct"/>
            <w:vMerge w:val="restart"/>
            <w:shd w:val="clear" w:color="auto" w:fill="D9D9D9" w:themeFill="background1" w:themeFillShade="D9"/>
            <w:vAlign w:val="center"/>
          </w:tcPr>
          <w:p w14:paraId="6A7AB395" w14:textId="77777777" w:rsidR="00AD22C7" w:rsidRDefault="00AD22C7" w:rsidP="00AD22C7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lang w:val="en-US"/>
              </w:rPr>
              <w:t>TIMSKI RAD</w:t>
            </w:r>
          </w:p>
        </w:tc>
        <w:tc>
          <w:tcPr>
            <w:tcW w:w="2210" w:type="pct"/>
            <w:shd w:val="clear" w:color="auto" w:fill="D9D9D9" w:themeFill="background1" w:themeFillShade="D9"/>
            <w:vAlign w:val="center"/>
          </w:tcPr>
          <w:p w14:paraId="00483F3D" w14:textId="77777777" w:rsidR="00AD22C7" w:rsidRDefault="00AD22C7" w:rsidP="00AD22C7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ozbiljnost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pristupa</w:t>
            </w:r>
            <w:proofErr w:type="spellEnd"/>
          </w:p>
        </w:tc>
        <w:tc>
          <w:tcPr>
            <w:tcW w:w="867" w:type="pct"/>
            <w:shd w:val="clear" w:color="auto" w:fill="D9D9D9" w:themeFill="background1" w:themeFillShade="D9"/>
            <w:vAlign w:val="center"/>
          </w:tcPr>
          <w:p w14:paraId="6EAEAE0C" w14:textId="77777777" w:rsidR="00AD22C7" w:rsidRDefault="00AD22C7" w:rsidP="00AD22C7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lang w:val="en-US"/>
              </w:rPr>
              <w:t>0  5</w:t>
            </w:r>
            <w:proofErr w:type="gramEnd"/>
          </w:p>
        </w:tc>
        <w:tc>
          <w:tcPr>
            <w:tcW w:w="860" w:type="pct"/>
            <w:vMerge w:val="restart"/>
            <w:shd w:val="clear" w:color="auto" w:fill="D9D9D9" w:themeFill="background1" w:themeFillShade="D9"/>
            <w:vAlign w:val="bottom"/>
          </w:tcPr>
          <w:p w14:paraId="3E57E69E" w14:textId="32B8E715" w:rsidR="00AD22C7" w:rsidRDefault="00AD22C7" w:rsidP="00AD22C7">
            <w:pPr>
              <w:pStyle w:val="BodyA"/>
              <w:spacing w:line="240" w:lineRule="auto"/>
              <w:jc w:val="right"/>
            </w:pPr>
            <w:r>
              <w:rPr>
                <w:rFonts w:ascii="Arial Nova Light" w:eastAsia="Arial Nova Light" w:hAnsi="Arial Nova Light" w:cs="Arial Nova Light"/>
                <w:b/>
                <w:bCs/>
              </w:rPr>
              <w:t>/16</w:t>
            </w:r>
          </w:p>
        </w:tc>
      </w:tr>
      <w:tr w:rsidR="00AD22C7" w14:paraId="50C67CBB" w14:textId="77777777" w:rsidTr="00AD22C7">
        <w:trPr>
          <w:trHeight w:val="337"/>
        </w:trPr>
        <w:tc>
          <w:tcPr>
            <w:tcW w:w="1062" w:type="pct"/>
            <w:vMerge/>
            <w:shd w:val="clear" w:color="auto" w:fill="D9D9D9" w:themeFill="background1" w:themeFillShade="D9"/>
          </w:tcPr>
          <w:p w14:paraId="51D27DE3" w14:textId="77777777" w:rsidR="00AD22C7" w:rsidRDefault="00AD22C7" w:rsidP="007D1C57"/>
        </w:tc>
        <w:tc>
          <w:tcPr>
            <w:tcW w:w="2210" w:type="pct"/>
            <w:shd w:val="clear" w:color="auto" w:fill="D9D9D9" w:themeFill="background1" w:themeFillShade="D9"/>
            <w:vAlign w:val="center"/>
          </w:tcPr>
          <w:p w14:paraId="133457CB" w14:textId="77777777" w:rsidR="00AD22C7" w:rsidRDefault="00AD22C7" w:rsidP="00AD22C7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neprelaženje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preko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ozlijeđene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osobe</w:t>
            </w:r>
            <w:proofErr w:type="spellEnd"/>
          </w:p>
        </w:tc>
        <w:tc>
          <w:tcPr>
            <w:tcW w:w="867" w:type="pct"/>
            <w:shd w:val="clear" w:color="auto" w:fill="D9D9D9" w:themeFill="background1" w:themeFillShade="D9"/>
            <w:vAlign w:val="center"/>
          </w:tcPr>
          <w:p w14:paraId="5A18B08E" w14:textId="7B67E32D" w:rsidR="00AD22C7" w:rsidRDefault="00AD22C7" w:rsidP="00AD22C7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0  2</w:t>
            </w:r>
            <w:proofErr w:type="gramEnd"/>
          </w:p>
        </w:tc>
        <w:tc>
          <w:tcPr>
            <w:tcW w:w="860" w:type="pct"/>
            <w:vMerge/>
            <w:shd w:val="clear" w:color="auto" w:fill="D9D9D9" w:themeFill="background1" w:themeFillShade="D9"/>
          </w:tcPr>
          <w:p w14:paraId="003A1F11" w14:textId="77777777" w:rsidR="00AD22C7" w:rsidRDefault="00AD22C7" w:rsidP="007D1C57"/>
        </w:tc>
      </w:tr>
      <w:tr w:rsidR="00AD22C7" w14:paraId="43450EEF" w14:textId="77777777" w:rsidTr="00AD22C7">
        <w:trPr>
          <w:trHeight w:val="664"/>
        </w:trPr>
        <w:tc>
          <w:tcPr>
            <w:tcW w:w="1062" w:type="pct"/>
            <w:vMerge/>
            <w:shd w:val="clear" w:color="auto" w:fill="D9D9D9" w:themeFill="background1" w:themeFillShade="D9"/>
          </w:tcPr>
          <w:p w14:paraId="69ABFC8E" w14:textId="77777777" w:rsidR="00AD22C7" w:rsidRDefault="00AD22C7" w:rsidP="007D1C57"/>
        </w:tc>
        <w:tc>
          <w:tcPr>
            <w:tcW w:w="2210" w:type="pct"/>
            <w:shd w:val="clear" w:color="auto" w:fill="D9D9D9" w:themeFill="background1" w:themeFillShade="D9"/>
            <w:vAlign w:val="center"/>
          </w:tcPr>
          <w:p w14:paraId="0604CE06" w14:textId="77777777" w:rsidR="00AD22C7" w:rsidRDefault="00AD22C7" w:rsidP="00AD22C7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podjela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ekipe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(ne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valja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3 + 1 + 1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duže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od 20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sekundi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>)</w:t>
            </w:r>
          </w:p>
        </w:tc>
        <w:tc>
          <w:tcPr>
            <w:tcW w:w="867" w:type="pct"/>
            <w:shd w:val="clear" w:color="auto" w:fill="D9D9D9" w:themeFill="background1" w:themeFillShade="D9"/>
            <w:vAlign w:val="center"/>
          </w:tcPr>
          <w:p w14:paraId="01606804" w14:textId="5B833181" w:rsidR="00AD22C7" w:rsidRDefault="00AD22C7" w:rsidP="00AD22C7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lang w:val="en-US"/>
              </w:rPr>
              <w:t>0  5</w:t>
            </w:r>
            <w:proofErr w:type="gramEnd"/>
          </w:p>
        </w:tc>
        <w:tc>
          <w:tcPr>
            <w:tcW w:w="860" w:type="pct"/>
            <w:vMerge/>
            <w:shd w:val="clear" w:color="auto" w:fill="D9D9D9" w:themeFill="background1" w:themeFillShade="D9"/>
          </w:tcPr>
          <w:p w14:paraId="6A831EE4" w14:textId="77777777" w:rsidR="00AD22C7" w:rsidRDefault="00AD22C7" w:rsidP="007D1C57"/>
        </w:tc>
      </w:tr>
      <w:tr w:rsidR="00AD22C7" w14:paraId="0332DF5D" w14:textId="77777777" w:rsidTr="00AD22C7">
        <w:trPr>
          <w:trHeight w:val="337"/>
        </w:trPr>
        <w:tc>
          <w:tcPr>
            <w:tcW w:w="1062" w:type="pct"/>
            <w:vMerge/>
          </w:tcPr>
          <w:p w14:paraId="4B5AC0AA" w14:textId="77777777" w:rsidR="00AD22C7" w:rsidRDefault="00AD22C7" w:rsidP="007D1C57"/>
        </w:tc>
        <w:tc>
          <w:tcPr>
            <w:tcW w:w="2210" w:type="pct"/>
            <w:shd w:val="clear" w:color="auto" w:fill="D9D9D9" w:themeFill="background1" w:themeFillShade="D9"/>
            <w:vAlign w:val="center"/>
          </w:tcPr>
          <w:p w14:paraId="739E0B6D" w14:textId="77777777" w:rsidR="00AD22C7" w:rsidRDefault="00AD22C7" w:rsidP="00AD22C7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uredno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ostavljeno</w:t>
            </w:r>
            <w:proofErr w:type="spellEnd"/>
            <w:r>
              <w:rPr>
                <w:rFonts w:ascii="Arial Nova Light" w:eastAsia="Arial Nova Light" w:hAnsi="Arial Nova Light" w:cs="Arial Nova Light"/>
                <w:lang w:val="en-US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lang w:val="en-US"/>
              </w:rPr>
              <w:t>radilište</w:t>
            </w:r>
            <w:proofErr w:type="spellEnd"/>
          </w:p>
        </w:tc>
        <w:tc>
          <w:tcPr>
            <w:tcW w:w="867" w:type="pct"/>
            <w:shd w:val="clear" w:color="auto" w:fill="D9D9D9" w:themeFill="background1" w:themeFillShade="D9"/>
            <w:vAlign w:val="center"/>
          </w:tcPr>
          <w:p w14:paraId="1129545B" w14:textId="77777777" w:rsidR="00AD22C7" w:rsidRDefault="00AD22C7" w:rsidP="00AD22C7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0  2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4</w:t>
            </w:r>
          </w:p>
        </w:tc>
        <w:tc>
          <w:tcPr>
            <w:tcW w:w="860" w:type="pct"/>
            <w:vMerge/>
            <w:shd w:val="clear" w:color="auto" w:fill="D9D9D9" w:themeFill="background1" w:themeFillShade="D9"/>
          </w:tcPr>
          <w:p w14:paraId="7995CEFE" w14:textId="77777777" w:rsidR="00AD22C7" w:rsidRDefault="00AD22C7" w:rsidP="007D1C57"/>
        </w:tc>
      </w:tr>
      <w:tr w:rsidR="00AD22C7" w14:paraId="46AF19BB" w14:textId="77777777" w:rsidTr="00AD22C7">
        <w:trPr>
          <w:trHeight w:val="448"/>
        </w:trPr>
        <w:tc>
          <w:tcPr>
            <w:tcW w:w="5000" w:type="pct"/>
            <w:gridSpan w:val="4"/>
          </w:tcPr>
          <w:p w14:paraId="502215E7" w14:textId="5EC2F8B5" w:rsidR="00AD22C7" w:rsidRDefault="00AD22C7" w:rsidP="00AD22C7">
            <w:pPr>
              <w:jc w:val="right"/>
            </w:pPr>
            <w:r>
              <w:rPr>
                <w:rFonts w:eastAsia="Arial Nova Light" w:cs="Arial Nova Light"/>
                <w:b/>
                <w:bCs/>
                <w:sz w:val="21"/>
                <w:szCs w:val="21"/>
                <w:lang w:val="en-US"/>
              </w:rPr>
              <w:t>(</w:t>
            </w:r>
            <w:proofErr w:type="spellStart"/>
            <w:proofErr w:type="gramStart"/>
            <w:r>
              <w:rPr>
                <w:rFonts w:eastAsia="Arial Nova Light" w:cs="Arial Nova Light"/>
                <w:b/>
                <w:bCs/>
                <w:sz w:val="21"/>
                <w:szCs w:val="21"/>
                <w:lang w:val="en-US"/>
              </w:rPr>
              <w:t>maks</w:t>
            </w:r>
            <w:proofErr w:type="spellEnd"/>
            <w:proofErr w:type="gramEnd"/>
            <w:r>
              <w:rPr>
                <w:rFonts w:eastAsia="Arial Nova Light" w:cs="Arial Nova Light"/>
                <w:b/>
                <w:bCs/>
                <w:sz w:val="21"/>
                <w:szCs w:val="21"/>
                <w:lang w:val="en-US"/>
              </w:rPr>
              <w:t>. 80) = _____________</w:t>
            </w:r>
          </w:p>
        </w:tc>
      </w:tr>
    </w:tbl>
    <w:p w14:paraId="1DF1E0D6" w14:textId="77777777" w:rsidR="00AD22C7" w:rsidRDefault="00AD22C7"/>
    <w:p w14:paraId="7A76734A" w14:textId="11CA6E30" w:rsidR="006570AF" w:rsidRDefault="006570AF">
      <w:r>
        <w:t>Potpis vođe ekipe (suglasan s ocjenom) __________________</w:t>
      </w:r>
      <w:r>
        <w:tab/>
      </w:r>
      <w:r>
        <w:tab/>
      </w:r>
      <w:r>
        <w:tab/>
      </w:r>
    </w:p>
    <w:p w14:paraId="3640ECDD" w14:textId="64AE3BDB" w:rsidR="006570AF" w:rsidRDefault="006570AF" w:rsidP="006570AF">
      <w:pPr>
        <w:ind w:left="7080" w:firstLine="708"/>
      </w:pPr>
      <w:r>
        <w:t>Potpis sudca</w:t>
      </w:r>
    </w:p>
    <w:p w14:paraId="45BE94DF" w14:textId="09E1CB4D" w:rsidR="006570AF" w:rsidRDefault="006570AF">
      <w:r>
        <w:t>Potpis vođe ekipe (nije suglasan s ocjenom) __________________</w:t>
      </w:r>
      <w:r>
        <w:tab/>
      </w:r>
      <w:r>
        <w:tab/>
        <w:t>__________________</w:t>
      </w:r>
    </w:p>
    <w:sectPr w:rsidR="006570AF" w:rsidSect="007D6BD3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98805" w14:textId="77777777" w:rsidR="00CF26E9" w:rsidRDefault="00CF26E9" w:rsidP="007D6BD3">
      <w:pPr>
        <w:spacing w:after="0" w:line="240" w:lineRule="auto"/>
      </w:pPr>
      <w:r>
        <w:separator/>
      </w:r>
    </w:p>
  </w:endnote>
  <w:endnote w:type="continuationSeparator" w:id="0">
    <w:p w14:paraId="4AB91645" w14:textId="77777777" w:rsidR="00CF26E9" w:rsidRDefault="00CF26E9" w:rsidP="007D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855BA" w14:textId="77777777" w:rsidR="00CF26E9" w:rsidRDefault="00CF26E9" w:rsidP="007D6BD3">
      <w:pPr>
        <w:spacing w:after="0" w:line="240" w:lineRule="auto"/>
      </w:pPr>
      <w:r>
        <w:separator/>
      </w:r>
    </w:p>
  </w:footnote>
  <w:footnote w:type="continuationSeparator" w:id="0">
    <w:p w14:paraId="3C7EAC79" w14:textId="77777777" w:rsidR="00CF26E9" w:rsidRDefault="00CF26E9" w:rsidP="007D6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840C2" w14:textId="0C2F9B0F" w:rsidR="007D6BD3" w:rsidRDefault="007D6BD3">
    <w:pPr>
      <w:pStyle w:val="Zaglavlje"/>
      <w:rPr>
        <w:b/>
        <w:bCs/>
      </w:rPr>
    </w:pPr>
    <w:r w:rsidRPr="006570AF">
      <w:rPr>
        <w:b/>
        <w:bCs/>
      </w:rPr>
      <w:t>Broj ekipe _____________</w:t>
    </w:r>
    <w:r w:rsidRPr="006570AF">
      <w:rPr>
        <w:b/>
        <w:bCs/>
      </w:rPr>
      <w:tab/>
      <w:t>Zaporka ekipe _______________</w:t>
    </w:r>
  </w:p>
  <w:p w14:paraId="31A5A685" w14:textId="77777777" w:rsidR="006570AF" w:rsidRPr="006570AF" w:rsidRDefault="006570AF">
    <w:pPr>
      <w:pStyle w:val="Zaglavlj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F7AFD"/>
    <w:multiLevelType w:val="hybridMultilevel"/>
    <w:tmpl w:val="007001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713EF"/>
    <w:multiLevelType w:val="hybridMultilevel"/>
    <w:tmpl w:val="56CC21E8"/>
    <w:lvl w:ilvl="0" w:tplc="0BB6AB54">
      <w:start w:val="1"/>
      <w:numFmt w:val="decimal"/>
      <w:lvlText w:val="%1."/>
      <w:lvlJc w:val="left"/>
      <w:pPr>
        <w:ind w:left="687" w:hanging="32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728832">
      <w:start w:val="1"/>
      <w:numFmt w:val="lowerLetter"/>
      <w:lvlText w:val="%2."/>
      <w:lvlJc w:val="left"/>
      <w:pPr>
        <w:ind w:left="1407" w:hanging="32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3C12DE">
      <w:start w:val="1"/>
      <w:numFmt w:val="lowerRoman"/>
      <w:lvlText w:val="%3."/>
      <w:lvlJc w:val="left"/>
      <w:pPr>
        <w:ind w:left="2133" w:hanging="27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C6A982">
      <w:start w:val="1"/>
      <w:numFmt w:val="decimal"/>
      <w:lvlText w:val="%4."/>
      <w:lvlJc w:val="left"/>
      <w:pPr>
        <w:ind w:left="2847" w:hanging="32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EEB310">
      <w:start w:val="1"/>
      <w:numFmt w:val="lowerLetter"/>
      <w:lvlText w:val="%5."/>
      <w:lvlJc w:val="left"/>
      <w:pPr>
        <w:ind w:left="3567" w:hanging="32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984F1C4">
      <w:start w:val="1"/>
      <w:numFmt w:val="lowerRoman"/>
      <w:lvlText w:val="%6."/>
      <w:lvlJc w:val="left"/>
      <w:pPr>
        <w:ind w:left="4293" w:hanging="27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0BEB14A">
      <w:start w:val="1"/>
      <w:numFmt w:val="decimal"/>
      <w:lvlText w:val="%7."/>
      <w:lvlJc w:val="left"/>
      <w:pPr>
        <w:ind w:left="5007" w:hanging="32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8CB64A">
      <w:start w:val="1"/>
      <w:numFmt w:val="lowerLetter"/>
      <w:lvlText w:val="%8."/>
      <w:lvlJc w:val="left"/>
      <w:pPr>
        <w:ind w:left="5727" w:hanging="32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CC8DC8C">
      <w:start w:val="1"/>
      <w:numFmt w:val="lowerRoman"/>
      <w:lvlText w:val="%9."/>
      <w:lvlJc w:val="left"/>
      <w:pPr>
        <w:ind w:left="6453" w:hanging="27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53F64F24"/>
    <w:multiLevelType w:val="hybridMultilevel"/>
    <w:tmpl w:val="2A0C9880"/>
    <w:lvl w:ilvl="0" w:tplc="131ED022">
      <w:start w:val="3"/>
      <w:numFmt w:val="bullet"/>
      <w:lvlText w:val="-"/>
      <w:lvlJc w:val="left"/>
      <w:pPr>
        <w:ind w:left="720" w:hanging="360"/>
      </w:pPr>
      <w:rPr>
        <w:rFonts w:ascii="Arial Nova Light" w:eastAsiaTheme="minorHAnsi" w:hAnsi="Arial Nova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CA4D85"/>
    <w:multiLevelType w:val="hybridMultilevel"/>
    <w:tmpl w:val="5922DC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897965">
    <w:abstractNumId w:val="2"/>
  </w:num>
  <w:num w:numId="2" w16cid:durableId="1707950751">
    <w:abstractNumId w:val="3"/>
  </w:num>
  <w:num w:numId="3" w16cid:durableId="536821313">
    <w:abstractNumId w:val="0"/>
  </w:num>
  <w:num w:numId="4" w16cid:durableId="396898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D3"/>
    <w:rsid w:val="000B7965"/>
    <w:rsid w:val="00181DC0"/>
    <w:rsid w:val="00183D33"/>
    <w:rsid w:val="00224D27"/>
    <w:rsid w:val="002722EC"/>
    <w:rsid w:val="00296837"/>
    <w:rsid w:val="003F0230"/>
    <w:rsid w:val="00402572"/>
    <w:rsid w:val="004C7BF8"/>
    <w:rsid w:val="004D2887"/>
    <w:rsid w:val="00511806"/>
    <w:rsid w:val="00533AEC"/>
    <w:rsid w:val="00547923"/>
    <w:rsid w:val="005637AD"/>
    <w:rsid w:val="00637470"/>
    <w:rsid w:val="00642F61"/>
    <w:rsid w:val="006543A3"/>
    <w:rsid w:val="006570AF"/>
    <w:rsid w:val="00662669"/>
    <w:rsid w:val="00701562"/>
    <w:rsid w:val="007213C0"/>
    <w:rsid w:val="00750C6A"/>
    <w:rsid w:val="00797C7A"/>
    <w:rsid w:val="007D6BD3"/>
    <w:rsid w:val="008C1032"/>
    <w:rsid w:val="008C5B6A"/>
    <w:rsid w:val="009055EA"/>
    <w:rsid w:val="009A6220"/>
    <w:rsid w:val="009D3B47"/>
    <w:rsid w:val="00A23CFB"/>
    <w:rsid w:val="00A74112"/>
    <w:rsid w:val="00AD22C7"/>
    <w:rsid w:val="00B445FF"/>
    <w:rsid w:val="00B5785B"/>
    <w:rsid w:val="00BD4257"/>
    <w:rsid w:val="00BF73A8"/>
    <w:rsid w:val="00CE439B"/>
    <w:rsid w:val="00CF26E9"/>
    <w:rsid w:val="00D20E44"/>
    <w:rsid w:val="00DE5B1F"/>
    <w:rsid w:val="00DF4079"/>
    <w:rsid w:val="00E352A6"/>
    <w:rsid w:val="00E720B8"/>
    <w:rsid w:val="00EF1442"/>
    <w:rsid w:val="00EF68BF"/>
    <w:rsid w:val="00FB33F5"/>
    <w:rsid w:val="00FC7A53"/>
    <w:rsid w:val="00FC7FC5"/>
    <w:rsid w:val="00FF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F5CD7"/>
  <w15:chartTrackingRefBased/>
  <w15:docId w15:val="{3E2F1448-1C16-43CB-A50C-99259535D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D6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D6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D6BD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D6BD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D6BD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D6BD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D6BD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D6BD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D6BD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D6B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D6B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D6BD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D6BD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D6BD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D6BD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D6BD3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D6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D6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D6BD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D6BD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D6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D6B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D6BD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D6BD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D6B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D6BD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D6BD3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6BD3"/>
  </w:style>
  <w:style w:type="paragraph" w:styleId="Podnoje">
    <w:name w:val="footer"/>
    <w:basedOn w:val="Normal"/>
    <w:link w:val="Podno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6BD3"/>
  </w:style>
  <w:style w:type="table" w:styleId="Reetkatablice">
    <w:name w:val="Table Grid"/>
    <w:basedOn w:val="Obinatablica"/>
    <w:uiPriority w:val="39"/>
    <w:rsid w:val="007D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EF1442"/>
    <w:pPr>
      <w:spacing w:after="0" w:line="240" w:lineRule="auto"/>
    </w:pPr>
  </w:style>
  <w:style w:type="paragraph" w:customStyle="1" w:styleId="BodyA">
    <w:name w:val="Body A"/>
    <w:rsid w:val="00AD22C7"/>
    <w:pPr>
      <w:pBdr>
        <w:top w:val="nil"/>
        <w:left w:val="nil"/>
        <w:bottom w:val="nil"/>
        <w:right w:val="nil"/>
        <w:between w:val="nil"/>
        <w:bar w:val="nil"/>
      </w:pBdr>
      <w:spacing w:line="259" w:lineRule="auto"/>
    </w:pPr>
    <w:rPr>
      <w:rFonts w:ascii="Calibri" w:eastAsia="Calibri" w:hAnsi="Calibri" w:cs="Calibri"/>
      <w:color w:val="000000"/>
      <w:kern w:val="0"/>
      <w:sz w:val="22"/>
      <w:szCs w:val="22"/>
      <w:u w:color="000000"/>
      <w:bdr w:val="nil"/>
      <w:lang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3</cp:revision>
  <dcterms:created xsi:type="dcterms:W3CDTF">2026-05-12T07:22:00Z</dcterms:created>
  <dcterms:modified xsi:type="dcterms:W3CDTF">2026-05-13T11:20:00Z</dcterms:modified>
</cp:coreProperties>
</file>